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6FD" w:rsidRPr="005B3283" w:rsidRDefault="00DA26FD" w:rsidP="00DA26F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55BD8CB4" wp14:editId="63CBBE23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6FD" w:rsidRPr="005B3283" w:rsidRDefault="00DA26FD" w:rsidP="00DA26F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DA26FD" w:rsidRPr="005B3283" w:rsidRDefault="00DA26FD" w:rsidP="00DA26F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DA26FD" w:rsidRPr="005B3283" w:rsidRDefault="00DA26FD" w:rsidP="00DA26F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DA26FD" w:rsidRPr="005B3283" w:rsidRDefault="00DA26FD" w:rsidP="00DA26F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26FD" w:rsidRPr="005B3283" w:rsidRDefault="00DA26FD" w:rsidP="00DA26FD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DA26FD" w:rsidRPr="005B3283" w:rsidRDefault="00DA26FD" w:rsidP="00DA26F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DA26FD" w:rsidRPr="005B3283" w:rsidRDefault="00DA26FD" w:rsidP="00DA26FD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DA26FD" w:rsidRDefault="00DA26FD" w:rsidP="00DA26FD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28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95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F3217F" w:rsidRDefault="00F3217F" w:rsidP="00F3217F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F3217F" w:rsidRPr="00F3217F" w:rsidRDefault="00F3217F" w:rsidP="002F3144">
      <w:pPr>
        <w:pStyle w:val="1"/>
        <w:spacing w:before="0" w:after="0"/>
        <w:rPr>
          <w:rFonts w:ascii="Times New Roman" w:hAnsi="Times New Roman" w:cs="Times New Roman"/>
          <w:kern w:val="0"/>
          <w:sz w:val="28"/>
          <w:szCs w:val="28"/>
        </w:rPr>
      </w:pPr>
      <w:r w:rsidRPr="00F3217F">
        <w:rPr>
          <w:rFonts w:ascii="Times New Roman" w:hAnsi="Times New Roman" w:cs="Times New Roman"/>
          <w:kern w:val="0"/>
          <w:sz w:val="28"/>
          <w:szCs w:val="28"/>
        </w:rPr>
        <w:t>Про внесення змін в рішення тридцять п’ятої сесії Фонтанської сільської ради №12</w:t>
      </w:r>
      <w:r>
        <w:rPr>
          <w:rFonts w:ascii="Times New Roman" w:hAnsi="Times New Roman" w:cs="Times New Roman"/>
          <w:kern w:val="0"/>
          <w:sz w:val="28"/>
          <w:szCs w:val="28"/>
        </w:rPr>
        <w:t>20</w:t>
      </w:r>
      <w:r w:rsidRPr="00F3217F">
        <w:rPr>
          <w:rFonts w:ascii="Times New Roman" w:hAnsi="Times New Roman" w:cs="Times New Roman"/>
          <w:kern w:val="0"/>
          <w:sz w:val="28"/>
          <w:szCs w:val="28"/>
        </w:rPr>
        <w:t>-</w:t>
      </w:r>
      <w:r w:rsidRPr="00F3217F">
        <w:rPr>
          <w:rFonts w:ascii="Times New Roman" w:hAnsi="Times New Roman" w:cs="Times New Roman"/>
          <w:kern w:val="0"/>
          <w:sz w:val="28"/>
          <w:szCs w:val="28"/>
          <w:lang w:val="en-US"/>
        </w:rPr>
        <w:t>V</w:t>
      </w:r>
      <w:r w:rsidRPr="00F3217F">
        <w:rPr>
          <w:rFonts w:ascii="Times New Roman" w:hAnsi="Times New Roman" w:cs="Times New Roman"/>
          <w:kern w:val="0"/>
          <w:sz w:val="28"/>
          <w:szCs w:val="28"/>
        </w:rPr>
        <w:t>ІІІ від 21.03.2023 року</w:t>
      </w:r>
    </w:p>
    <w:p w:rsidR="00F3217F" w:rsidRPr="00F3217F" w:rsidRDefault="00F3217F" w:rsidP="00F3217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217F" w:rsidRPr="00F3217F" w:rsidRDefault="00F3217F" w:rsidP="002F314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217F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Pr="00F3217F">
        <w:rPr>
          <w:rFonts w:ascii="Times New Roman" w:hAnsi="Times New Roman" w:cs="Times New Roman"/>
          <w:sz w:val="28"/>
          <w:szCs w:val="24"/>
          <w:lang w:val="uk-UA"/>
        </w:rPr>
        <w:t xml:space="preserve">, </w:t>
      </w:r>
      <w:r w:rsidRPr="00F3217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громадянки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Ніколаєвої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21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Тетяни Леонідівни та приймаючи до уваги те, що право на безоплатну приватизацію громадянкою використано</w:t>
      </w:r>
      <w:r w:rsidRPr="00F3217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3217F">
        <w:rPr>
          <w:rFonts w:ascii="Times New Roman" w:hAnsi="Times New Roman" w:cs="Times New Roman"/>
          <w:sz w:val="28"/>
          <w:szCs w:val="24"/>
          <w:lang w:val="uk-UA"/>
        </w:rPr>
        <w:t>враховуючи висновки постійної депутатської комісії з питань земельних відносин, природокористування, планування території,</w:t>
      </w:r>
      <w:r w:rsidRPr="00F3217F">
        <w:rPr>
          <w:rFonts w:ascii="Times New Roman" w:hAnsi="Times New Roman" w:cs="Times New Roman"/>
          <w:sz w:val="28"/>
          <w:szCs w:val="28"/>
          <w:lang w:val="uk-UA"/>
        </w:rPr>
        <w:t xml:space="preserve"> Фонтанська сільська рада Одеського району Одеської області, -</w:t>
      </w:r>
    </w:p>
    <w:p w:rsidR="00F3217F" w:rsidRPr="00F3217F" w:rsidRDefault="00F3217F" w:rsidP="00F3217F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3217F" w:rsidRPr="00F3217F" w:rsidRDefault="00F3217F" w:rsidP="00F3217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217F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3217F" w:rsidRPr="00F3217F" w:rsidRDefault="00F3217F" w:rsidP="00F3217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217F" w:rsidRPr="00F3217F" w:rsidRDefault="00F3217F" w:rsidP="00F3217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217F">
        <w:rPr>
          <w:rFonts w:ascii="Times New Roman" w:hAnsi="Times New Roman" w:cs="Times New Roman"/>
          <w:sz w:val="28"/>
          <w:szCs w:val="28"/>
          <w:lang w:val="uk-UA"/>
        </w:rPr>
        <w:t>1. Внести зміни в рішення тридцять п’ятої сесії Фонтанської сільської ради №12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F3217F">
        <w:rPr>
          <w:rFonts w:ascii="Times New Roman" w:hAnsi="Times New Roman" w:cs="Times New Roman"/>
          <w:sz w:val="28"/>
          <w:szCs w:val="28"/>
          <w:lang w:val="uk-UA"/>
        </w:rPr>
        <w:t xml:space="preserve">-VІІІ від 21.03.2023 року, а саме </w:t>
      </w:r>
      <w:r>
        <w:rPr>
          <w:rFonts w:ascii="Times New Roman" w:hAnsi="Times New Roman" w:cs="Times New Roman"/>
          <w:sz w:val="28"/>
          <w:szCs w:val="28"/>
          <w:lang w:val="uk-UA"/>
        </w:rPr>
        <w:t>скасувати пункти 2,3,4 цього рішення</w:t>
      </w:r>
      <w:r w:rsidRPr="00F3217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3217F" w:rsidRPr="00F3217F" w:rsidRDefault="00F3217F" w:rsidP="00F3217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217F">
        <w:rPr>
          <w:rFonts w:ascii="Times New Roman" w:hAnsi="Times New Roman" w:cs="Times New Roman"/>
          <w:sz w:val="28"/>
          <w:szCs w:val="28"/>
          <w:lang w:val="uk-UA"/>
        </w:rPr>
        <w:t>2. В іншій частині рішення тридцять п’ятої сесії Фонтанської сільської ради №12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F3217F">
        <w:rPr>
          <w:rFonts w:ascii="Times New Roman" w:hAnsi="Times New Roman" w:cs="Times New Roman"/>
          <w:sz w:val="28"/>
          <w:szCs w:val="28"/>
          <w:lang w:val="uk-UA"/>
        </w:rPr>
        <w:t>-VІІІ від 21.03.2023 року залишити без змін.</w:t>
      </w:r>
    </w:p>
    <w:p w:rsidR="00F3217F" w:rsidRDefault="00F3217F" w:rsidP="00F3217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217F">
        <w:rPr>
          <w:rFonts w:ascii="Times New Roman" w:hAnsi="Times New Roman" w:cs="Times New Roman"/>
          <w:sz w:val="28"/>
          <w:szCs w:val="28"/>
          <w:lang w:val="uk-UA"/>
        </w:rPr>
        <w:lastRenderedPageBreak/>
        <w:t>3.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2F3144" w:rsidRDefault="002F3144" w:rsidP="00F3217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26FD" w:rsidRPr="005B3283" w:rsidRDefault="00DA26FD" w:rsidP="00DA26FD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DA26FD" w:rsidRPr="005B3283" w:rsidRDefault="00DA26FD" w:rsidP="00DA26FD">
      <w:pPr>
        <w:jc w:val="center"/>
        <w:rPr>
          <w:rFonts w:ascii="Times New Roman" w:hAnsi="Times New Roman" w:cs="Times New Roman"/>
        </w:rPr>
      </w:pPr>
    </w:p>
    <w:p w:rsidR="00DA26FD" w:rsidRPr="005B3283" w:rsidRDefault="00DA26FD" w:rsidP="00DA26FD">
      <w:pPr>
        <w:jc w:val="center"/>
        <w:rPr>
          <w:rFonts w:ascii="Times New Roman" w:hAnsi="Times New Roman" w:cs="Times New Roman"/>
        </w:rPr>
      </w:pPr>
    </w:p>
    <w:p w:rsidR="00DA26FD" w:rsidRPr="005B3283" w:rsidRDefault="00DA26FD" w:rsidP="00DA26FD"/>
    <w:p w:rsidR="002F3144" w:rsidRPr="00DA26FD" w:rsidRDefault="002F3144" w:rsidP="00F321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3144" w:rsidRDefault="002F3144" w:rsidP="00F3217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3144" w:rsidRDefault="002F3144" w:rsidP="00F3217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3144" w:rsidRDefault="002F3144" w:rsidP="00F3217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3144" w:rsidRDefault="002F3144" w:rsidP="00F3217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3144" w:rsidRDefault="002F3144" w:rsidP="00F3217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3144" w:rsidRDefault="002F3144" w:rsidP="00F3217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3144" w:rsidRDefault="002F3144" w:rsidP="00F3217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3144" w:rsidRDefault="002F3144" w:rsidP="00F3217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3144" w:rsidRDefault="002F3144" w:rsidP="00F3217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3144" w:rsidRDefault="002F3144" w:rsidP="00F3217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3144" w:rsidRDefault="002F3144" w:rsidP="00F3217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3144" w:rsidRDefault="002F3144" w:rsidP="00F3217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3144" w:rsidRDefault="002F3144" w:rsidP="00F3217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3144" w:rsidRDefault="002F3144" w:rsidP="00F3217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3144" w:rsidRDefault="002F3144" w:rsidP="00F3217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3144" w:rsidRDefault="002F3144" w:rsidP="00F3217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2F314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CD1"/>
    <w:rsid w:val="00204972"/>
    <w:rsid w:val="002F3144"/>
    <w:rsid w:val="00385373"/>
    <w:rsid w:val="006F1CD1"/>
    <w:rsid w:val="00930730"/>
    <w:rsid w:val="00AB2D22"/>
    <w:rsid w:val="00DA26FD"/>
    <w:rsid w:val="00EF380C"/>
    <w:rsid w:val="00EF39E1"/>
    <w:rsid w:val="00EF4EC3"/>
    <w:rsid w:val="00F3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A425F"/>
  <w15:chartTrackingRefBased/>
  <w15:docId w15:val="{DDF40D40-3C7A-49A2-93E1-DBEC5D2D9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7F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F321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3217F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F3217F"/>
    <w:pPr>
      <w:spacing w:after="160" w:line="256" w:lineRule="auto"/>
      <w:ind w:left="720"/>
      <w:contextualSpacing/>
    </w:pPr>
    <w:rPr>
      <w:lang w:val="en-US"/>
    </w:rPr>
  </w:style>
  <w:style w:type="character" w:customStyle="1" w:styleId="10">
    <w:name w:val="Заголовок 1 Знак"/>
    <w:basedOn w:val="a0"/>
    <w:link w:val="1"/>
    <w:rsid w:val="00F3217F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9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2025-04-02T08:54:00Z</dcterms:created>
  <dcterms:modified xsi:type="dcterms:W3CDTF">2025-04-02T11:02:00Z</dcterms:modified>
</cp:coreProperties>
</file>